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DC6" w:rsidRDefault="00D80DC6" w:rsidP="00D80DC6">
      <w:r>
        <w:t>H</w:t>
      </w:r>
      <w:r>
        <w:t xml:space="preserve">ûn </w:t>
      </w:r>
      <w:proofErr w:type="spellStart"/>
      <w:r>
        <w:t>bi</w:t>
      </w:r>
      <w:proofErr w:type="spellEnd"/>
      <w:r>
        <w:t xml:space="preserve"> </w:t>
      </w:r>
      <w:proofErr w:type="spellStart"/>
      <w:r>
        <w:t>xêr</w:t>
      </w:r>
      <w:proofErr w:type="spellEnd"/>
      <w:r>
        <w:t xml:space="preserve"> </w:t>
      </w:r>
      <w:proofErr w:type="spellStart"/>
      <w:r>
        <w:t>hatin</w:t>
      </w:r>
      <w:proofErr w:type="spellEnd"/>
      <w:r>
        <w:t xml:space="preserve"> ser seran û ser çavan re </w:t>
      </w:r>
      <w:proofErr w:type="spellStart"/>
      <w:r>
        <w:t>hatin</w:t>
      </w:r>
      <w:proofErr w:type="spellEnd"/>
      <w:r>
        <w:t xml:space="preserve">, </w:t>
      </w:r>
      <w:proofErr w:type="spellStart"/>
      <w:r>
        <w:t>silav</w:t>
      </w:r>
      <w:proofErr w:type="spellEnd"/>
      <w:r>
        <w:t xml:space="preserve"> û </w:t>
      </w:r>
      <w:proofErr w:type="spellStart"/>
      <w:r>
        <w:t>rêz</w:t>
      </w:r>
      <w:proofErr w:type="spellEnd"/>
      <w:r>
        <w:t>.</w:t>
      </w:r>
    </w:p>
    <w:p w:rsidR="00D80DC6" w:rsidRDefault="00D80DC6" w:rsidP="00D80DC6">
      <w:proofErr w:type="spellStart"/>
      <w:r>
        <w:t>Şima</w:t>
      </w:r>
      <w:proofErr w:type="spellEnd"/>
      <w:r>
        <w:t xml:space="preserve"> </w:t>
      </w:r>
      <w:proofErr w:type="spellStart"/>
      <w:r>
        <w:t>xêyr</w:t>
      </w:r>
      <w:proofErr w:type="spellEnd"/>
      <w:r>
        <w:t xml:space="preserve"> </w:t>
      </w:r>
      <w:proofErr w:type="spellStart"/>
      <w:r>
        <w:t>a</w:t>
      </w:r>
      <w:r>
        <w:t>mey</w:t>
      </w:r>
      <w:proofErr w:type="spellEnd"/>
      <w:r>
        <w:t xml:space="preserve">, </w:t>
      </w:r>
      <w:proofErr w:type="spellStart"/>
      <w:r>
        <w:t>şima</w:t>
      </w:r>
      <w:proofErr w:type="spellEnd"/>
      <w:r>
        <w:t xml:space="preserve"> </w:t>
      </w:r>
      <w:proofErr w:type="spellStart"/>
      <w:r>
        <w:t>sarî</w:t>
      </w:r>
      <w:proofErr w:type="spellEnd"/>
      <w:r>
        <w:t xml:space="preserve"> </w:t>
      </w:r>
      <w:proofErr w:type="spellStart"/>
      <w:r>
        <w:t>çimon</w:t>
      </w:r>
      <w:proofErr w:type="spellEnd"/>
      <w:r>
        <w:t xml:space="preserve"> ser </w:t>
      </w:r>
      <w:proofErr w:type="spellStart"/>
      <w:r>
        <w:t>amey</w:t>
      </w:r>
      <w:proofErr w:type="spellEnd"/>
      <w:r>
        <w:t xml:space="preserve">. </w:t>
      </w:r>
    </w:p>
    <w:p w:rsidR="00D80DC6" w:rsidRDefault="00D80DC6" w:rsidP="00D80DC6">
      <w:bookmarkStart w:id="0" w:name="_GoBack"/>
      <w:bookmarkEnd w:id="0"/>
      <w:r>
        <w:t xml:space="preserve">Değerli dostlar, kıymetli misafirlerimiz, basın emekçileri, analar, </w:t>
      </w:r>
      <w:proofErr w:type="spellStart"/>
      <w:r>
        <w:t>seydalarımız</w:t>
      </w:r>
      <w:proofErr w:type="spellEnd"/>
      <w:r>
        <w:t>;</w:t>
      </w:r>
      <w:r>
        <w:t xml:space="preserve"> </w:t>
      </w:r>
      <w:r>
        <w:t xml:space="preserve"> g</w:t>
      </w:r>
      <w:r>
        <w:t xml:space="preserve">encinden yaşlısına burada bugün bu kampanyanın başlangıcında bulunmak üzere toplanan tüm dostlara, </w:t>
      </w:r>
      <w:proofErr w:type="spellStart"/>
      <w:r>
        <w:t>Amed’den</w:t>
      </w:r>
      <w:proofErr w:type="spellEnd"/>
      <w:r>
        <w:t xml:space="preserve"> İstanbul’a İzmir’e selam olsun. Ve yine </w:t>
      </w:r>
      <w:proofErr w:type="spellStart"/>
      <w:r>
        <w:t>Amed’den</w:t>
      </w:r>
      <w:proofErr w:type="spellEnd"/>
      <w:r>
        <w:t xml:space="preserve"> bütün özgürlük </w:t>
      </w:r>
      <w:proofErr w:type="gramStart"/>
      <w:r>
        <w:t>aşıklarına</w:t>
      </w:r>
      <w:proofErr w:type="gramEnd"/>
      <w:r>
        <w:t xml:space="preserve"> selam olsun. </w:t>
      </w:r>
    </w:p>
    <w:p w:rsidR="00D80DC6" w:rsidRDefault="00D80DC6" w:rsidP="00D80DC6">
      <w:r>
        <w:t>Bildiğiniz gibi coğrafyamız çok zengin kültürel ve tarihi mirası içerisinde barındıran bir coğrafyadır. Böyle bir coğrafyada sefaletin ve ataletin hüküm sürmesi asla ve asla coğrafyaya bu coğrafyanın tarihine burada yaşayan halklara ve inançlara mal edilemez. Ancak hüküm süren iktidarlar, bölgesel tiranlar bu zenginlikleri sömürmek için gerçek dı</w:t>
      </w:r>
      <w:r>
        <w:t>şı iddia ortaya attılar. Bazen İ</w:t>
      </w:r>
      <w:r>
        <w:t xml:space="preserve">slam dünyası içinde bu tartışma gereksiz bir şekilde yürütülüyor. Deniliyor ki sizin medeniyetiniz böyle bir köprü ve zengin mirasa sahipse niçin sizde kavgalar gürültüler bitmiyor. Biz de diyoruz ki demokratik zeminde, 21. yy dünyasında biz bu hakikat dışı tezin artık çürütüleceğinin gününün başladığını, bizim o eşiği geçtiğimizi hak ettiğimizi buradan yeniden ilan ediyoruz. </w:t>
      </w:r>
    </w:p>
    <w:p w:rsidR="00D80DC6" w:rsidRPr="00C65346" w:rsidRDefault="00D80DC6" w:rsidP="00D80DC6">
      <w:pPr>
        <w:rPr>
          <w:b/>
        </w:rPr>
      </w:pPr>
      <w:r w:rsidRPr="00C65346">
        <w:rPr>
          <w:b/>
        </w:rPr>
        <w:t>İslam’ı onların istismarından kurtarmanın zamanı geldi</w:t>
      </w:r>
    </w:p>
    <w:p w:rsidR="00D80DC6" w:rsidRPr="00C65346" w:rsidRDefault="00D80DC6" w:rsidP="00D80DC6">
      <w:pPr>
        <w:rPr>
          <w:b/>
        </w:rPr>
      </w:pPr>
      <w:r>
        <w:t>E</w:t>
      </w:r>
      <w:r>
        <w:t>n kutsal görevlerimiz</w:t>
      </w:r>
      <w:r>
        <w:t>den bir tanesi de şudur; İslam’ı</w:t>
      </w:r>
      <w:r>
        <w:t xml:space="preserve"> ve ümmetini, fetihçilikten, </w:t>
      </w:r>
      <w:proofErr w:type="spellStart"/>
      <w:r>
        <w:t>ga</w:t>
      </w:r>
      <w:r>
        <w:t>nimetçilikten</w:t>
      </w:r>
      <w:proofErr w:type="spellEnd"/>
      <w:r>
        <w:t>, iktidar, sultan M</w:t>
      </w:r>
      <w:r>
        <w:t xml:space="preserve">üslümanlığından onların sömürüsünden, onların istismarından kurtarmanın </w:t>
      </w:r>
      <w:r>
        <w:t>zamanı geldi. K</w:t>
      </w:r>
      <w:r>
        <w:t xml:space="preserve">arşı devrimin nasıl bir maliyeti varsa karşı İslam da </w:t>
      </w:r>
      <w:proofErr w:type="spellStart"/>
      <w:r>
        <w:t>Emevi</w:t>
      </w:r>
      <w:proofErr w:type="spellEnd"/>
      <w:r>
        <w:t xml:space="preserve"> saltanat darbesiyle başladı</w:t>
      </w:r>
      <w:r>
        <w:t>.</w:t>
      </w:r>
      <w:r>
        <w:t xml:space="preserve"> </w:t>
      </w:r>
      <w:r>
        <w:t>O</w:t>
      </w:r>
      <w:r>
        <w:t xml:space="preserve"> melun, lanetli </w:t>
      </w:r>
      <w:proofErr w:type="spellStart"/>
      <w:r>
        <w:t>kerbela</w:t>
      </w:r>
      <w:proofErr w:type="spellEnd"/>
      <w:r>
        <w:t xml:space="preserve"> katliamı ile tarihe geçti. Kıyamete kadar da o melun darbe lanetlenecek ve Hz. Hüseyin efendimizin </w:t>
      </w:r>
      <w:proofErr w:type="spellStart"/>
      <w:r>
        <w:t>Kerbela</w:t>
      </w:r>
      <w:proofErr w:type="spellEnd"/>
      <w:r>
        <w:t xml:space="preserve"> Meydanı’nda söylediği ‘artık kimse zilleti bize yakıştıramaz’ dediği çizginin bugün takipçileriyiz. </w:t>
      </w:r>
      <w:r>
        <w:br/>
      </w:r>
      <w:r>
        <w:br/>
        <w:t xml:space="preserve">‘Hak’ </w:t>
      </w:r>
      <w:r>
        <w:t>demek içim bir şeye</w:t>
      </w:r>
      <w:r>
        <w:t>,</w:t>
      </w:r>
      <w:r>
        <w:t xml:space="preserve"> adaletin ve eşitliğin olması gerekiyor. Hakkın</w:t>
      </w:r>
      <w:r>
        <w:t xml:space="preserve">, hakikatin olmazsa olmaz iki </w:t>
      </w:r>
      <w:r>
        <w:t xml:space="preserve">temel </w:t>
      </w:r>
      <w:r>
        <w:t xml:space="preserve">kuralı </w:t>
      </w:r>
      <w:r>
        <w:t xml:space="preserve">var. Bunlardan biri eşitlik, diğeri adalettir. Eğer bugün eşitlik ve adaletten bizi </w:t>
      </w:r>
      <w:proofErr w:type="gramStart"/>
      <w:r>
        <w:t>mahk</w:t>
      </w:r>
      <w:r>
        <w:t>um</w:t>
      </w:r>
      <w:proofErr w:type="gramEnd"/>
      <w:r>
        <w:t xml:space="preserve"> bırakmışlarsa hakikat adına İ</w:t>
      </w:r>
      <w:r>
        <w:t xml:space="preserve">slam dünyasının kendi muhasebesini yapması gerekiyor. </w:t>
      </w:r>
      <w:r>
        <w:br/>
      </w:r>
      <w:r>
        <w:br/>
      </w:r>
      <w:r w:rsidRPr="00C65346">
        <w:rPr>
          <w:b/>
        </w:rPr>
        <w:t>Özgürlüğün dokunulmazlığı olmazsa olmazdır!</w:t>
      </w:r>
    </w:p>
    <w:p w:rsidR="00D80DC6" w:rsidRDefault="00D80DC6" w:rsidP="00D80DC6">
      <w:r>
        <w:t xml:space="preserve">Bizim Anayasa anlayışımız şudur: Bir Anayasa metninin başına, ‘özgürlüğün dokunulmazlığı’ yazılmazsa bizim yolumuz başlangıçtan itibaren ayrılır. Özgürlüğün dokunulmazlığı maddesi olmazsa olmazdır. Çünkü özgürlük kimileri için, kimi sistemler için tehditken bizim için özgürlük uğruna can vereceğimiz en önemli hedefimizdir, en büyük gayemizdir. </w:t>
      </w:r>
    </w:p>
    <w:p w:rsidR="00D80DC6" w:rsidRPr="00C65346" w:rsidRDefault="00D80DC6" w:rsidP="00D80DC6">
      <w:pPr>
        <w:rPr>
          <w:b/>
        </w:rPr>
      </w:pPr>
      <w:r>
        <w:t>‘</w:t>
      </w:r>
      <w:r w:rsidRPr="00C65346">
        <w:rPr>
          <w:b/>
        </w:rPr>
        <w:t>Korkmayız biz idamınızdan, darağacınızdan’</w:t>
      </w:r>
    </w:p>
    <w:p w:rsidR="00D80DC6" w:rsidRDefault="00D80DC6" w:rsidP="00D80DC6">
      <w:r>
        <w:t xml:space="preserve">Onlar kampanyayı başlatırken, yazılı olmayan prensiplerini anayasaya ilave ederek meydanlara çıkıp ilk olarak idamı, darağacını vaat ettiler. Soruyoruz hükümete, ‘siz idamdan ne ümit ediyorsunuz”. </w:t>
      </w:r>
      <w:proofErr w:type="spellStart"/>
      <w:r>
        <w:t>Amed’ten</w:t>
      </w:r>
      <w:proofErr w:type="spellEnd"/>
      <w:r>
        <w:t xml:space="preserve"> haykırıyoruz; biz </w:t>
      </w:r>
      <w:proofErr w:type="spellStart"/>
      <w:r>
        <w:t>Amed</w:t>
      </w:r>
      <w:proofErr w:type="spellEnd"/>
      <w:r>
        <w:t xml:space="preserve"> halkı olarak, Şeyh Sait Efendi’nin </w:t>
      </w:r>
      <w:proofErr w:type="spellStart"/>
      <w:r>
        <w:t>Dağkapı</w:t>
      </w:r>
      <w:proofErr w:type="spellEnd"/>
      <w:r>
        <w:t xml:space="preserve"> meydanında darağacına arkadaşlarıyla b</w:t>
      </w:r>
      <w:r>
        <w:t>eraber çekildikleri gün, Şeyh Sa</w:t>
      </w:r>
      <w:r>
        <w:t xml:space="preserve">it efendinin yoldaşı Salih Efendi’nin ‘korkmayız biz idamınızdan, darağacınızdan’ dediği günden bugüne baltamız elimizde kök salan darağacınızın kökünü getirdik biz. </w:t>
      </w:r>
    </w:p>
    <w:p w:rsidR="00D80DC6" w:rsidRDefault="00D80DC6" w:rsidP="00D80DC6">
      <w:r>
        <w:t xml:space="preserve">Gençlere diyorlar ki, sizleri mebus yapacağız diyorlar. Siz saçı yaşlarından önce ağaran şu gençlerin ne istediğini, nasıl özgürlük sevdalısı olduklarını halen anlamadınız mı? </w:t>
      </w:r>
    </w:p>
    <w:p w:rsidR="00D80DC6" w:rsidRDefault="00D80DC6" w:rsidP="00D80DC6">
      <w:r>
        <w:t>S</w:t>
      </w:r>
      <w:r>
        <w:t xml:space="preserve">iz </w:t>
      </w:r>
      <w:r>
        <w:t xml:space="preserve">kadını </w:t>
      </w:r>
      <w:r>
        <w:t xml:space="preserve">tanımadınız. Kadın vicdandır, vicdanın sesidir. İşte siz 16 Nisan’da o vicdanın gizli sesini gümbür </w:t>
      </w:r>
      <w:proofErr w:type="spellStart"/>
      <w:r>
        <w:t>gümbür</w:t>
      </w:r>
      <w:proofErr w:type="spellEnd"/>
      <w:r>
        <w:t xml:space="preserve"> </w:t>
      </w:r>
      <w:proofErr w:type="spellStart"/>
      <w:r>
        <w:t>HAYIR’la</w:t>
      </w:r>
      <w:proofErr w:type="spellEnd"/>
      <w:r>
        <w:t xml:space="preserve"> duyacaksınız. </w:t>
      </w:r>
    </w:p>
    <w:p w:rsidR="00D80DC6" w:rsidRDefault="00D80DC6" w:rsidP="00D80DC6"/>
    <w:p w:rsidR="00D80DC6" w:rsidRDefault="00D80DC6" w:rsidP="00D80DC6">
      <w:r>
        <w:lastRenderedPageBreak/>
        <w:t xml:space="preserve">HDP olarak bizim iktidar ve sistem tarafından kötürümleştirilmek istendik. Kollarımızı bileklerden, dirseklerden, omuzlardan ustaca ayırdılar. Başımızı koparıp zindanlara koydular. </w:t>
      </w:r>
      <w:proofErr w:type="spellStart"/>
      <w:proofErr w:type="gramStart"/>
      <w:r>
        <w:t>Ayaklarımızı,dizlerimizi</w:t>
      </w:r>
      <w:proofErr w:type="spellEnd"/>
      <w:proofErr w:type="gramEnd"/>
      <w:r>
        <w:t xml:space="preserve"> ayırdılar. Ortaya bir gövde koydular ve buyurun haydi referanduma dediler. Sizin o kötürümleştirdiğiniz, o sizin gözünüzde ölümle pençeleşen, size göre can çekişen o gövde bu halkın bağrından çıktı. Kendisini yenileyecek, tazeleyecek. Yeni bir diriliş </w:t>
      </w:r>
      <w:proofErr w:type="gramStart"/>
      <w:r>
        <w:t>ile,</w:t>
      </w:r>
      <w:proofErr w:type="gramEnd"/>
      <w:r>
        <w:t xml:space="preserve"> yeniden diriliş ile 16 Nisan’da sadece Türkiye halkları değil, bütün cihan şahit olacak ki bu halkın iradesi bilinçli, kararlı bir şekilde gelişiyor, büyüyor ve istikrar vaat ediyor. </w:t>
      </w:r>
    </w:p>
    <w:p w:rsidR="00D80DC6" w:rsidRDefault="00D80DC6" w:rsidP="00D80DC6"/>
    <w:p w:rsidR="00D80DC6" w:rsidRDefault="00D80DC6" w:rsidP="00D80DC6">
      <w:r>
        <w:t xml:space="preserve">Kampanyamızın Türkiye’nin doğusundan batısına, kuzeyinden güneyine bütün sınırlar içinde asgari bir adalet için yürüdüğümüz yolda, referandumda hayır diyecek ve hayırla beraber hep birlikte kazanacağız diyorum </w:t>
      </w:r>
    </w:p>
    <w:p w:rsidR="00D80DC6" w:rsidRDefault="00D80DC6" w:rsidP="00D80DC6"/>
    <w:p w:rsidR="00C07F11" w:rsidRDefault="00C07F11"/>
    <w:sectPr w:rsidR="00C07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A19"/>
    <w:rsid w:val="00614A19"/>
    <w:rsid w:val="00C07F11"/>
    <w:rsid w:val="00C65346"/>
    <w:rsid w:val="00D80D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DD01"/>
  <w15:chartTrackingRefBased/>
  <w15:docId w15:val="{6A59BE7A-549D-49D9-A654-4ADE6A93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618</Words>
  <Characters>3527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2017-03-02T12:04:00Z</dcterms:created>
  <dcterms:modified xsi:type="dcterms:W3CDTF">2017-03-02T12:15:00Z</dcterms:modified>
</cp:coreProperties>
</file>